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0"/>
        <w:gridCol w:w="2856"/>
        <w:gridCol w:w="6149"/>
      </w:tblGrid>
      <w:tr w:rsidR="00875032" w:rsidRPr="00875032" w14:paraId="0FF840C4" w14:textId="77777777" w:rsidTr="00875032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8C21D30" w14:textId="0342DA04" w:rsidR="00875032" w:rsidRPr="00875032" w:rsidRDefault="00875032" w:rsidP="0087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875032">
              <w:rPr>
                <w:rFonts w:ascii="Times New Roman" w:hAnsi="Times New Roman"/>
                <w:b/>
                <w:sz w:val="20"/>
                <w:szCs w:val="20"/>
              </w:rPr>
              <w:drawing>
                <wp:inline distT="0" distB="0" distL="0" distR="0" wp14:anchorId="4AFCA13A" wp14:editId="26D98EAA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9E6A297" w14:textId="77777777" w:rsidR="00875032" w:rsidRPr="00875032" w:rsidRDefault="00875032" w:rsidP="0087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Județul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 Vâlcea</w:t>
            </w:r>
          </w:p>
        </w:tc>
      </w:tr>
      <w:tr w:rsidR="00875032" w:rsidRPr="00875032" w14:paraId="619C9D24" w14:textId="77777777" w:rsidTr="00875032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964BD" w14:textId="77777777" w:rsidR="00875032" w:rsidRPr="00875032" w:rsidRDefault="00875032" w:rsidP="0087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BFA6FB7" w14:textId="77777777" w:rsidR="00875032" w:rsidRPr="00875032" w:rsidRDefault="00875032" w:rsidP="0087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Primăria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Orașului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Băile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Govora</w:t>
            </w:r>
            <w:proofErr w:type="spellEnd"/>
          </w:p>
        </w:tc>
      </w:tr>
      <w:tr w:rsidR="00875032" w:rsidRPr="00875032" w14:paraId="5AB22C91" w14:textId="77777777" w:rsidTr="00875032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549DD" w14:textId="77777777" w:rsidR="00875032" w:rsidRPr="00875032" w:rsidRDefault="00875032" w:rsidP="0087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0D2F90AF" w14:textId="77777777" w:rsidR="00875032" w:rsidRPr="00875032" w:rsidRDefault="00875032" w:rsidP="0087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Cod de </w:t>
            </w: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identificare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fiscală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 (CIF)</w:t>
            </w:r>
          </w:p>
          <w:p w14:paraId="74CE448A" w14:textId="77777777" w:rsidR="00875032" w:rsidRPr="00875032" w:rsidRDefault="00875032" w:rsidP="0087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2541827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8286077" w14:textId="77777777" w:rsidR="00875032" w:rsidRPr="00875032" w:rsidRDefault="00875032" w:rsidP="0087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Adresa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oficială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875032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Strada Tudor </w:t>
            </w: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Vladimirescu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, nr. 95, cod </w:t>
            </w: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poștal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 245200,</w:t>
            </w:r>
          </w:p>
          <w:p w14:paraId="3009724C" w14:textId="77777777" w:rsidR="00875032" w:rsidRPr="00875032" w:rsidRDefault="00875032" w:rsidP="0087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Oraș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Băile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Govora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Județ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 Vâlcea, </w:t>
            </w: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România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ab/>
            </w:r>
          </w:p>
          <w:p w14:paraId="7572A8DE" w14:textId="77777777" w:rsidR="00875032" w:rsidRPr="00875032" w:rsidRDefault="00875032" w:rsidP="0087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Tel: +4 0250 770 460</w:t>
            </w:r>
          </w:p>
          <w:p w14:paraId="4AC555FE" w14:textId="77777777" w:rsidR="00875032" w:rsidRPr="00875032" w:rsidRDefault="00875032" w:rsidP="0087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www.primaria-baile-govora.ro</w:t>
            </w:r>
          </w:p>
          <w:p w14:paraId="0F80C92B" w14:textId="77777777" w:rsidR="00875032" w:rsidRPr="00875032" w:rsidRDefault="00875032" w:rsidP="0087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E-mail: primaria@primaria-baile-govora.ro baile.govora@vl.e-adm.ro</w:t>
            </w:r>
          </w:p>
        </w:tc>
      </w:tr>
      <w:tr w:rsidR="00875032" w:rsidRPr="00875032" w14:paraId="5D148DAB" w14:textId="77777777" w:rsidTr="00875032">
        <w:trPr>
          <w:trHeight w:val="35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4AE7E" w14:textId="77777777" w:rsidR="00875032" w:rsidRPr="00875032" w:rsidRDefault="00875032" w:rsidP="0087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186B5E5" w14:textId="77777777" w:rsidR="00875032" w:rsidRPr="00875032" w:rsidRDefault="00875032" w:rsidP="0087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Număr</w:t>
            </w:r>
            <w:proofErr w:type="spellEnd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înregistrare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7FCECC9" w14:textId="77777777" w:rsidR="00875032" w:rsidRPr="00875032" w:rsidRDefault="00875032" w:rsidP="008750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503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</w:tr>
    </w:tbl>
    <w:p w14:paraId="083D5990" w14:textId="77777777" w:rsidR="00875032" w:rsidRDefault="00875032" w:rsidP="00A35EB4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13C95A06" w14:textId="7CFCC5CE" w:rsidR="00017265" w:rsidRPr="00AC5202" w:rsidRDefault="00A35EB4" w:rsidP="00A35EB4">
      <w:pPr>
        <w:spacing w:before="80" w:after="60" w:line="240" w:lineRule="auto"/>
        <w:jc w:val="center"/>
        <w:rPr>
          <w:sz w:val="24"/>
          <w:szCs w:val="24"/>
        </w:rPr>
      </w:pPr>
      <w:r w:rsidRPr="00AC5202">
        <w:rPr>
          <w:rFonts w:ascii="Times New Roman" w:hAnsi="Times New Roman"/>
          <w:b/>
          <w:sz w:val="28"/>
          <w:szCs w:val="24"/>
        </w:rPr>
        <w:t>CERERE</w:t>
      </w:r>
      <w:r w:rsidRPr="00AC5202">
        <w:rPr>
          <w:rFonts w:ascii="Times New Roman" w:hAnsi="Times New Roman"/>
          <w:b/>
          <w:sz w:val="28"/>
          <w:szCs w:val="24"/>
        </w:rPr>
        <w:br/>
      </w:r>
      <w:proofErr w:type="spellStart"/>
      <w:r w:rsidRPr="00AC5202">
        <w:rPr>
          <w:rFonts w:ascii="Times New Roman" w:hAnsi="Times New Roman"/>
          <w:sz w:val="20"/>
          <w:szCs w:val="24"/>
        </w:rPr>
        <w:t>pentru</w:t>
      </w:r>
      <w:proofErr w:type="spellEnd"/>
      <w:r w:rsidRPr="00AC5202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AC5202">
        <w:rPr>
          <w:rFonts w:ascii="Times New Roman" w:hAnsi="Times New Roman"/>
          <w:sz w:val="20"/>
          <w:szCs w:val="24"/>
        </w:rPr>
        <w:t>emiterea</w:t>
      </w:r>
      <w:proofErr w:type="spellEnd"/>
      <w:r w:rsidRPr="00AC5202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AC5202">
        <w:rPr>
          <w:rFonts w:ascii="Times New Roman" w:hAnsi="Times New Roman"/>
          <w:sz w:val="20"/>
          <w:szCs w:val="24"/>
        </w:rPr>
        <w:t>avizului</w:t>
      </w:r>
      <w:proofErr w:type="spellEnd"/>
      <w:r w:rsidRPr="00AC5202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AC5202">
        <w:rPr>
          <w:rFonts w:ascii="Times New Roman" w:hAnsi="Times New Roman"/>
          <w:sz w:val="20"/>
          <w:szCs w:val="24"/>
        </w:rPr>
        <w:t>primarului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AC5202" w:rsidRPr="00AC5202" w14:paraId="49EEC25C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E8F48F6" w14:textId="77777777" w:rsidR="00017265" w:rsidRPr="00AC5202" w:rsidRDefault="00266B40">
            <w:pPr>
              <w:spacing w:before="10" w:after="1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AC5202" w:rsidRPr="00AC5202" w14:paraId="76D1AE9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7A317B7" w14:textId="3B316A0F" w:rsidR="00017265" w:rsidRPr="00AC5202" w:rsidRDefault="00266B4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Instituția</w:t>
            </w:r>
            <w:proofErr w:type="spellEnd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br/>
            </w:r>
          </w:p>
        </w:tc>
      </w:tr>
      <w:tr w:rsidR="00017265" w:rsidRPr="00AC5202" w14:paraId="1962F6FB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5236191" w14:textId="77777777" w:rsidR="00017265" w:rsidRPr="00AC5202" w:rsidRDefault="00266B40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Cererea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va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 fi </w:t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transmisă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către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 general, </w:t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 de sector </w:t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sau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municipiului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 / </w:t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orașului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 / </w:t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comunei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după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caz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.</w:t>
            </w:r>
          </w:p>
        </w:tc>
      </w:tr>
    </w:tbl>
    <w:p w14:paraId="04A9C5F7" w14:textId="77777777" w:rsidR="00017265" w:rsidRPr="00AC5202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AC5202" w:rsidRPr="00AC5202" w14:paraId="59A3188F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01C52DA" w14:textId="77777777" w:rsidR="00017265" w:rsidRPr="00AC5202" w:rsidRDefault="00266B40">
            <w:pPr>
              <w:spacing w:before="10" w:after="1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2. SOLICITANTUL — INSTITUȚIA ARHITECTULUI-ȘEF</w:t>
            </w:r>
          </w:p>
        </w:tc>
      </w:tr>
      <w:tr w:rsidR="00017265" w:rsidRPr="00AC5202" w14:paraId="60F7F288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0F21BF6" w14:textId="11006FA0" w:rsidR="00017265" w:rsidRPr="00AC5202" w:rsidRDefault="00BA04D8">
            <w:pPr>
              <w:spacing w:after="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b/>
                <w:sz w:val="18"/>
                <w:szCs w:val="24"/>
              </w:rPr>
              <w:t xml:space="preserve">al </w:t>
            </w:r>
            <w:proofErr w:type="spellStart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județului</w:t>
            </w:r>
            <w:proofErr w:type="spellEnd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 xml:space="preserve"> Vâlcea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32797D1" w14:textId="5F89CFF7" w:rsidR="00017265" w:rsidRPr="00AC5202" w:rsidRDefault="00266B4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Reprezentată</w:t>
            </w:r>
            <w:proofErr w:type="spellEnd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prin</w:t>
            </w:r>
            <w:proofErr w:type="spellEnd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arhitect-</w:t>
            </w:r>
            <w:proofErr w:type="gramStart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șef</w:t>
            </w:r>
            <w:proofErr w:type="spellEnd"/>
            <w:r w:rsidR="00784BFC" w:rsidRPr="00AC5202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r w:rsidR="000F3288" w:rsidRPr="00AC5202">
              <w:rPr>
                <w:rFonts w:ascii="Times New Roman" w:hAnsi="Times New Roman"/>
                <w:b/>
                <w:sz w:val="18"/>
                <w:szCs w:val="24"/>
              </w:rPr>
              <w:t>:</w:t>
            </w:r>
            <w:proofErr w:type="gramEnd"/>
            <w:r w:rsidR="000F3288" w:rsidRPr="00AC5202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</w:p>
        </w:tc>
      </w:tr>
    </w:tbl>
    <w:p w14:paraId="232041CC" w14:textId="77777777" w:rsidR="00017265" w:rsidRPr="00AC5202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AC5202" w:rsidRPr="00AC5202" w14:paraId="495DE6A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788E24A" w14:textId="77777777" w:rsidR="00017265" w:rsidRPr="00AC5202" w:rsidRDefault="00266B40">
            <w:pPr>
              <w:spacing w:before="10" w:after="1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3. SITUAȚIA LEGALĂ APLICABILĂ DIN COD</w:t>
            </w:r>
          </w:p>
        </w:tc>
      </w:tr>
      <w:tr w:rsidR="00AC5202" w:rsidRPr="00AC5202" w14:paraId="494F97B8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32678B16" w14:textId="77777777" w:rsidR="00017265" w:rsidRPr="00AC5202" w:rsidRDefault="00266B40">
            <w:pPr>
              <w:spacing w:after="1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sz w:val="18"/>
                <w:szCs w:val="24"/>
              </w:rPr>
              <w:t xml:space="preserve">☐ art. 41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alin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. (3) —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avizul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primarului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în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cadrul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procedurii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de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consultare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reciprocă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pentru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un plan urbanistic zonal (PUZ)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aferent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unei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investiții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ce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se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realizează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pe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teritoriul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mai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multor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unități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administrativ-teritoriale</w:t>
            </w:r>
            <w:proofErr w:type="spellEnd"/>
          </w:p>
        </w:tc>
      </w:tr>
      <w:tr w:rsidR="00AC5202" w:rsidRPr="00AC5202" w14:paraId="73D6D63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0D7C47B0" w14:textId="77777777" w:rsidR="00017265" w:rsidRPr="00AC5202" w:rsidRDefault="00266B40">
            <w:pPr>
              <w:spacing w:after="1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sz w:val="18"/>
                <w:szCs w:val="24"/>
              </w:rPr>
              <w:t xml:space="preserve">☐ art. 69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alin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. (3) —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avizul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prealabil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,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favorabil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, al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primarului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,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necesar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în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vederea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aprobării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de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către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președintele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consiliului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județean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gramStart"/>
            <w:r w:rsidRPr="00AC5202">
              <w:rPr>
                <w:rFonts w:ascii="Times New Roman" w:hAnsi="Times New Roman"/>
                <w:sz w:val="18"/>
                <w:szCs w:val="24"/>
              </w:rPr>
              <w:t>a</w:t>
            </w:r>
            <w:proofErr w:type="gram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avizului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de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inițiere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pentru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un PUZ al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cărui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teritoriu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reglementat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implică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cel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puțin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două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unități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administrativ-teritoriale</w:t>
            </w:r>
            <w:proofErr w:type="spellEnd"/>
          </w:p>
        </w:tc>
      </w:tr>
      <w:tr w:rsidR="00017265" w:rsidRPr="00AC5202" w14:paraId="7AD85A17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13E60847" w14:textId="77777777" w:rsidR="00017265" w:rsidRPr="00AC5202" w:rsidRDefault="00266B40">
            <w:pPr>
              <w:spacing w:after="1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sz w:val="18"/>
                <w:szCs w:val="24"/>
              </w:rPr>
              <w:t xml:space="preserve">☐ art. 304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alin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. (3) —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avizul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prealabil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al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primarului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,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necesar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în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vederea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emiterii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autorizației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de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construire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/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desființare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de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către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președintele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consiliului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județean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,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pentru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lucrări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pe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imobile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care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depășesc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limita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unei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localități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sau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în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localitățile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care nu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dețin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structuri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de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specialitate</w:t>
            </w:r>
            <w:proofErr w:type="spellEnd"/>
          </w:p>
        </w:tc>
      </w:tr>
    </w:tbl>
    <w:p w14:paraId="59051D70" w14:textId="77777777" w:rsidR="00017265" w:rsidRPr="00AC5202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AC5202" w:rsidRPr="00AC5202" w14:paraId="2C6B888A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4473FE8" w14:textId="77777777" w:rsidR="00017265" w:rsidRPr="00AC5202" w:rsidRDefault="00266B40">
            <w:pPr>
              <w:spacing w:before="10" w:after="1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AC5202" w:rsidRPr="00AC5202" w14:paraId="2AECC464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461E722" w14:textId="77777777" w:rsidR="00017265" w:rsidRPr="00AC5202" w:rsidRDefault="00266B40">
            <w:pPr>
              <w:spacing w:after="1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sz w:val="18"/>
                <w:szCs w:val="24"/>
              </w:rPr>
              <w:t xml:space="preserve">☐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teren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    ☐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construcții</w:t>
            </w:r>
            <w:proofErr w:type="spellEnd"/>
          </w:p>
        </w:tc>
      </w:tr>
      <w:tr w:rsidR="00AC5202" w:rsidRPr="00AC5202" w14:paraId="3D5D2391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836FD47" w14:textId="77777777" w:rsidR="00017265" w:rsidRPr="00AC5202" w:rsidRDefault="00266B4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Județ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09F7B89" w14:textId="77777777" w:rsidR="00017265" w:rsidRPr="00AC5202" w:rsidRDefault="00266B4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Municipiu</w:t>
            </w:r>
            <w:proofErr w:type="spellEnd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oraș</w:t>
            </w:r>
            <w:proofErr w:type="spellEnd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 xml:space="preserve"> / </w:t>
            </w:r>
            <w:proofErr w:type="spellStart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comună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1532272" w14:textId="77777777" w:rsidR="00017265" w:rsidRPr="00AC5202" w:rsidRDefault="00266B40">
            <w:pPr>
              <w:spacing w:after="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Sat / sector</w:t>
            </w:r>
          </w:p>
        </w:tc>
      </w:tr>
      <w:tr w:rsidR="00AC5202" w:rsidRPr="00AC5202" w14:paraId="38C50C3E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92A3556" w14:textId="77777777" w:rsidR="00017265" w:rsidRPr="00AC5202" w:rsidRDefault="00266B40">
            <w:pPr>
              <w:spacing w:after="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b/>
                <w:sz w:val="18"/>
                <w:szCs w:val="24"/>
              </w:rPr>
              <w:t xml:space="preserve">Cod </w:t>
            </w:r>
            <w:proofErr w:type="spellStart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34CFEE8" w14:textId="77777777" w:rsidR="00017265" w:rsidRPr="00AC5202" w:rsidRDefault="00266B40">
            <w:pPr>
              <w:spacing w:after="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BDBDBE0" w14:textId="77777777" w:rsidR="00017265" w:rsidRPr="00AC5202" w:rsidRDefault="00266B40">
            <w:pPr>
              <w:spacing w:after="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C8F1929" w14:textId="77777777" w:rsidR="00017265" w:rsidRPr="00AC5202" w:rsidRDefault="00266B40">
            <w:pPr>
              <w:spacing w:after="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Bl. / sc. / et. / ap.</w:t>
            </w:r>
          </w:p>
        </w:tc>
      </w:tr>
      <w:tr w:rsidR="00017265" w:rsidRPr="00AC5202" w14:paraId="33962A12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A7371E6" w14:textId="77777777" w:rsidR="00017265" w:rsidRPr="00AC5202" w:rsidRDefault="00266B4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Număr</w:t>
            </w:r>
            <w:proofErr w:type="spellEnd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 xml:space="preserve"> cadastral</w:t>
            </w:r>
            <w:r w:rsidRPr="00AC5202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dacă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imobilul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 e </w:t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înscris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>în</w:t>
            </w:r>
            <w:proofErr w:type="spellEnd"/>
            <w:r w:rsidRPr="00AC5202">
              <w:rPr>
                <w:rFonts w:ascii="Times New Roman" w:hAnsi="Times New Roman"/>
                <w:i/>
                <w:sz w:val="16"/>
                <w:szCs w:val="24"/>
              </w:rPr>
              <w:t xml:space="preserve">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9E57A6B" w14:textId="77777777" w:rsidR="00017265" w:rsidRPr="00AC5202" w:rsidRDefault="00266B40">
            <w:pPr>
              <w:spacing w:after="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b/>
                <w:sz w:val="18"/>
                <w:szCs w:val="24"/>
              </w:rPr>
              <w:t xml:space="preserve">Carte </w:t>
            </w:r>
            <w:proofErr w:type="spellStart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funciară</w:t>
            </w:r>
            <w:proofErr w:type="spellEnd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 xml:space="preserve"> nr.</w:t>
            </w:r>
          </w:p>
        </w:tc>
      </w:tr>
    </w:tbl>
    <w:p w14:paraId="22D8CE28" w14:textId="77777777" w:rsidR="00017265" w:rsidRPr="00AC5202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AC5202" w:rsidRPr="00AC5202" w14:paraId="56F7F65C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7269914C" w14:textId="77777777" w:rsidR="00017265" w:rsidRPr="00AC5202" w:rsidRDefault="00266B40">
            <w:pPr>
              <w:spacing w:before="10" w:after="1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5. ANEXEZ PREZENTEI</w:t>
            </w:r>
          </w:p>
        </w:tc>
      </w:tr>
      <w:tr w:rsidR="00017265" w:rsidRPr="00AC5202" w14:paraId="4F210C8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01B31B0A" w14:textId="77777777" w:rsidR="00017265" w:rsidRPr="00AC5202" w:rsidRDefault="00266B40">
            <w:pPr>
              <w:spacing w:after="1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sz w:val="18"/>
                <w:szCs w:val="24"/>
              </w:rPr>
              <w:t xml:space="preserve">☐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copie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după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Certificatul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de urbanism,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împreună</w:t>
            </w:r>
            <w:proofErr w:type="spellEnd"/>
            <w:r w:rsidRPr="00AC5202">
              <w:rPr>
                <w:rFonts w:ascii="Times New Roman" w:hAnsi="Times New Roman"/>
                <w:sz w:val="18"/>
                <w:szCs w:val="24"/>
              </w:rPr>
              <w:t xml:space="preserve"> cu </w:t>
            </w:r>
            <w:proofErr w:type="spellStart"/>
            <w:r w:rsidRPr="00AC5202">
              <w:rPr>
                <w:rFonts w:ascii="Times New Roman" w:hAnsi="Times New Roman"/>
                <w:sz w:val="18"/>
                <w:szCs w:val="24"/>
              </w:rPr>
              <w:t>planurile-anexă</w:t>
            </w:r>
            <w:proofErr w:type="spellEnd"/>
          </w:p>
        </w:tc>
      </w:tr>
    </w:tbl>
    <w:p w14:paraId="41EA4BDF" w14:textId="77777777" w:rsidR="00017265" w:rsidRPr="00AC5202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AC5202" w:rsidRPr="00AC5202" w14:paraId="066E2AA2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546D76AA" w14:textId="77777777" w:rsidR="00017265" w:rsidRPr="00AC5202" w:rsidRDefault="00266B40">
            <w:pPr>
              <w:spacing w:before="10" w:after="10" w:line="240" w:lineRule="auto"/>
              <w:rPr>
                <w:sz w:val="24"/>
                <w:szCs w:val="24"/>
              </w:rPr>
            </w:pPr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AC5202" w:rsidRPr="00AC5202" w14:paraId="2B89FB2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4B663848" w14:textId="77777777" w:rsidR="00017265" w:rsidRPr="00AC5202" w:rsidRDefault="00266B40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Declar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 xml:space="preserve"> pe propria </w:t>
            </w: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răspundere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 xml:space="preserve">, </w:t>
            </w: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cunoscând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prevederile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legii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penale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privind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falsul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în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declarații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 xml:space="preserve">, </w:t>
            </w: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că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datele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înscrise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 xml:space="preserve"> sunt </w:t>
            </w: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reale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și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 xml:space="preserve"> </w:t>
            </w:r>
            <w:proofErr w:type="spellStart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exacte</w:t>
            </w:r>
            <w:proofErr w:type="spellEnd"/>
            <w:r w:rsidRPr="00AC5202">
              <w:rPr>
                <w:rFonts w:ascii="Times New Roman" w:hAnsi="Times New Roman"/>
                <w:i/>
                <w:sz w:val="18"/>
                <w:szCs w:val="24"/>
              </w:rPr>
              <w:t>.</w:t>
            </w:r>
          </w:p>
        </w:tc>
      </w:tr>
      <w:tr w:rsidR="00AC5202" w:rsidRPr="00AC5202" w14:paraId="4ED561D2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08648645" w14:textId="77777777" w:rsidR="00017265" w:rsidRDefault="00266B4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</w:p>
          <w:p w14:paraId="677598BB" w14:textId="77777777" w:rsidR="003F0F32" w:rsidRPr="00AC5202" w:rsidRDefault="003F0F3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25711E4B" w14:textId="77777777" w:rsidR="00017265" w:rsidRPr="00AC5202" w:rsidRDefault="00266B4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Arhitectul-șef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7FA3ED59" w14:textId="77777777" w:rsidR="00017265" w:rsidRPr="00AC5202" w:rsidRDefault="00266B4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C5202">
              <w:rPr>
                <w:rFonts w:ascii="Times New Roman" w:hAnsi="Times New Roman"/>
                <w:b/>
                <w:sz w:val="18"/>
                <w:szCs w:val="24"/>
              </w:rPr>
              <w:t>Semnătura</w:t>
            </w:r>
            <w:proofErr w:type="spellEnd"/>
          </w:p>
        </w:tc>
      </w:tr>
    </w:tbl>
    <w:p w14:paraId="6B16A41B" w14:textId="77777777" w:rsidR="00D57A25" w:rsidRDefault="00D57A25">
      <w:pPr>
        <w:rPr>
          <w:sz w:val="24"/>
          <w:szCs w:val="24"/>
        </w:rPr>
      </w:pPr>
    </w:p>
    <w:p w14:paraId="04E01B4F" w14:textId="77777777" w:rsidR="001B4F7C" w:rsidRPr="001B4F7C" w:rsidRDefault="001B4F7C" w:rsidP="001B4F7C">
      <w:pPr>
        <w:rPr>
          <w:sz w:val="24"/>
          <w:szCs w:val="24"/>
        </w:rPr>
      </w:pPr>
    </w:p>
    <w:p w14:paraId="01CE8283" w14:textId="77777777" w:rsidR="001B4F7C" w:rsidRPr="001B4F7C" w:rsidRDefault="001B4F7C" w:rsidP="001B4F7C">
      <w:pPr>
        <w:rPr>
          <w:sz w:val="24"/>
          <w:szCs w:val="24"/>
        </w:rPr>
      </w:pPr>
    </w:p>
    <w:p w14:paraId="1E8DB341" w14:textId="77777777" w:rsidR="001B4F7C" w:rsidRPr="001B4F7C" w:rsidRDefault="001B4F7C" w:rsidP="001B4F7C">
      <w:pPr>
        <w:rPr>
          <w:sz w:val="24"/>
          <w:szCs w:val="24"/>
        </w:rPr>
      </w:pPr>
    </w:p>
    <w:p w14:paraId="6F54714A" w14:textId="77777777" w:rsidR="001B4F7C" w:rsidRPr="001B4F7C" w:rsidRDefault="001B4F7C" w:rsidP="001B4F7C">
      <w:pPr>
        <w:rPr>
          <w:sz w:val="24"/>
          <w:szCs w:val="24"/>
        </w:rPr>
      </w:pPr>
    </w:p>
    <w:p w14:paraId="363FB788" w14:textId="71CE3968" w:rsidR="001B4F7C" w:rsidRPr="001B4F7C" w:rsidRDefault="001B4F7C" w:rsidP="001B4F7C">
      <w:pPr>
        <w:tabs>
          <w:tab w:val="left" w:pos="3525"/>
        </w:tabs>
        <w:rPr>
          <w:sz w:val="24"/>
          <w:szCs w:val="24"/>
        </w:rPr>
      </w:pPr>
    </w:p>
    <w:sectPr w:rsidR="001B4F7C" w:rsidRPr="001B4F7C" w:rsidSect="00F021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36891" w14:textId="77777777" w:rsidR="0062296F" w:rsidRDefault="0062296F">
      <w:pPr>
        <w:spacing w:after="0" w:line="240" w:lineRule="auto"/>
      </w:pPr>
      <w:r>
        <w:separator/>
      </w:r>
    </w:p>
  </w:endnote>
  <w:endnote w:type="continuationSeparator" w:id="0">
    <w:p w14:paraId="026FD4F2" w14:textId="77777777" w:rsidR="0062296F" w:rsidRDefault="00622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23CC8" w14:textId="77777777" w:rsidR="001B4F7C" w:rsidRDefault="001B4F7C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73346" w14:textId="77777777" w:rsidR="00017265" w:rsidRDefault="00266B40">
    <w:pPr>
      <w:pStyle w:val="Subsol"/>
      <w:jc w:val="center"/>
    </w:pPr>
    <w:r>
      <w:rPr>
        <w:rFonts w:ascii="Times New Roman" w:hAnsi="Times New Roman"/>
        <w:color w:val="646464"/>
        <w:sz w:val="16"/>
      </w:rPr>
      <w:t xml:space="preserve">F_CU_05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23E96" w14:textId="77777777" w:rsidR="001B4F7C" w:rsidRDefault="001B4F7C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A8BF0" w14:textId="77777777" w:rsidR="0062296F" w:rsidRDefault="0062296F">
      <w:pPr>
        <w:spacing w:after="0" w:line="240" w:lineRule="auto"/>
      </w:pPr>
      <w:r>
        <w:separator/>
      </w:r>
    </w:p>
  </w:footnote>
  <w:footnote w:type="continuationSeparator" w:id="0">
    <w:p w14:paraId="78CE00E4" w14:textId="77777777" w:rsidR="0062296F" w:rsidRDefault="00622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9341B" w14:textId="77777777" w:rsidR="001B4F7C" w:rsidRDefault="001B4F7C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7C7E3" w14:textId="2238F391" w:rsidR="00017265" w:rsidRDefault="00017265">
    <w:pPr>
      <w:pStyle w:val="Antet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1D717" w14:textId="77777777" w:rsidR="001B4F7C" w:rsidRDefault="001B4F7C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5178084">
    <w:abstractNumId w:val="8"/>
  </w:num>
  <w:num w:numId="2" w16cid:durableId="726563080">
    <w:abstractNumId w:val="6"/>
  </w:num>
  <w:num w:numId="3" w16cid:durableId="1281719884">
    <w:abstractNumId w:val="5"/>
  </w:num>
  <w:num w:numId="4" w16cid:durableId="1122043017">
    <w:abstractNumId w:val="4"/>
  </w:num>
  <w:num w:numId="5" w16cid:durableId="1365669145">
    <w:abstractNumId w:val="7"/>
  </w:num>
  <w:num w:numId="6" w16cid:durableId="1664888880">
    <w:abstractNumId w:val="3"/>
  </w:num>
  <w:num w:numId="7" w16cid:durableId="1831172676">
    <w:abstractNumId w:val="2"/>
  </w:num>
  <w:num w:numId="8" w16cid:durableId="1894609929">
    <w:abstractNumId w:val="1"/>
  </w:num>
  <w:num w:numId="9" w16cid:durableId="395594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265"/>
    <w:rsid w:val="00023CC3"/>
    <w:rsid w:val="00034616"/>
    <w:rsid w:val="0006063C"/>
    <w:rsid w:val="00081288"/>
    <w:rsid w:val="000D2161"/>
    <w:rsid w:val="000F3288"/>
    <w:rsid w:val="0015074B"/>
    <w:rsid w:val="001B4F7C"/>
    <w:rsid w:val="00200FFD"/>
    <w:rsid w:val="00215968"/>
    <w:rsid w:val="00266B40"/>
    <w:rsid w:val="0029639D"/>
    <w:rsid w:val="00326F90"/>
    <w:rsid w:val="0036528E"/>
    <w:rsid w:val="003F0F32"/>
    <w:rsid w:val="004A6029"/>
    <w:rsid w:val="006226EC"/>
    <w:rsid w:val="0062296F"/>
    <w:rsid w:val="0064324E"/>
    <w:rsid w:val="00784BFC"/>
    <w:rsid w:val="00875032"/>
    <w:rsid w:val="00937389"/>
    <w:rsid w:val="00A26F6B"/>
    <w:rsid w:val="00A35EB4"/>
    <w:rsid w:val="00AA1D8D"/>
    <w:rsid w:val="00AC5202"/>
    <w:rsid w:val="00B47730"/>
    <w:rsid w:val="00BA04D8"/>
    <w:rsid w:val="00CB0664"/>
    <w:rsid w:val="00D10E69"/>
    <w:rsid w:val="00D57A25"/>
    <w:rsid w:val="00DE672D"/>
    <w:rsid w:val="00E16AF5"/>
    <w:rsid w:val="00E928B2"/>
    <w:rsid w:val="00EC2415"/>
    <w:rsid w:val="00F021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CDAB6B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0D21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288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16</cp:revision>
  <dcterms:created xsi:type="dcterms:W3CDTF">2013-12-23T23:15:00Z</dcterms:created>
  <dcterms:modified xsi:type="dcterms:W3CDTF">2026-09-16T10:31:00Z</dcterms:modified>
  <cp:category/>
</cp:coreProperties>
</file>