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F03102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Anexa nr. </w:t>
      </w:r>
      <w:r w:rsidR="00A768AA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098"/>
        <w:gridCol w:w="5105"/>
        <w:gridCol w:w="2514"/>
      </w:tblGrid>
      <w:tr w:rsidR="00C63116" w:rsidRPr="00F03D74" w:rsidTr="00F10302">
        <w:trPr>
          <w:trHeight w:val="1274"/>
        </w:trPr>
        <w:tc>
          <w:tcPr>
            <w:tcW w:w="818" w:type="pct"/>
            <w:shd w:val="clear" w:color="auto" w:fill="FFFFFF" w:themeFill="background1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F103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10302">
              <w:rPr>
                <w:rFonts w:ascii="Times New Roman" w:hAnsi="Times New Roman" w:cs="Times New Roman"/>
                <w:sz w:val="14"/>
              </w:rPr>
              <w:drawing>
                <wp:inline distT="0" distB="0" distL="0" distR="0">
                  <wp:extent cx="638175" cy="75247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055E4" w:rsidRPr="00B055E4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</w:p>
        </w:tc>
        <w:tc>
          <w:tcPr>
            <w:tcW w:w="2976" w:type="pct"/>
            <w:gridSpan w:val="2"/>
            <w:shd w:val="clear" w:color="auto" w:fill="auto"/>
            <w:vAlign w:val="center"/>
          </w:tcPr>
          <w:p w:rsidR="00F10302" w:rsidRPr="006315B4" w:rsidRDefault="00F10302" w:rsidP="00F10302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6315B4">
              <w:rPr>
                <w:rFonts w:ascii="Arial" w:hAnsi="Arial" w:cs="Arial"/>
                <w:sz w:val="18"/>
                <w:szCs w:val="24"/>
              </w:rPr>
              <w:t>ROMÂNIA</w:t>
            </w:r>
          </w:p>
          <w:p w:rsidR="00F10302" w:rsidRDefault="00F10302" w:rsidP="00F1030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JUDETUL VÂLCEA</w:t>
            </w:r>
          </w:p>
          <w:p w:rsidR="00F10302" w:rsidRDefault="00F10302" w:rsidP="00F1030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PRIMĂRIA BĂILE GOVORA</w:t>
            </w:r>
          </w:p>
          <w:p w:rsidR="00F10302" w:rsidRPr="00CE2339" w:rsidRDefault="00F10302" w:rsidP="00F1030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339">
              <w:rPr>
                <w:rFonts w:ascii="Arial" w:hAnsi="Arial" w:cs="Arial"/>
                <w:b/>
                <w:sz w:val="16"/>
                <w:szCs w:val="16"/>
              </w:rPr>
              <w:t>STR. TUDOR VLADIMIRESCU, NR. 75-77</w:t>
            </w:r>
          </w:p>
          <w:p w:rsidR="00F10302" w:rsidRPr="00C729A5" w:rsidRDefault="00F10302" w:rsidP="00F1030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Codul de înregistrare fiscală: </w:t>
            </w:r>
            <w:r w:rsidRPr="00CE2339">
              <w:rPr>
                <w:rFonts w:ascii="Arial" w:hAnsi="Arial" w:cs="Arial"/>
                <w:b/>
                <w:sz w:val="18"/>
              </w:rPr>
              <w:t>2541827</w:t>
            </w:r>
          </w:p>
          <w:p w:rsidR="00C63116" w:rsidRPr="00F03D74" w:rsidRDefault="00F10302" w:rsidP="00F10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r w:rsidRPr="00CE2339">
              <w:rPr>
                <w:rFonts w:ascii="Arial" w:hAnsi="Arial" w:cs="Arial"/>
                <w:b/>
                <w:sz w:val="16"/>
                <w:szCs w:val="16"/>
              </w:rPr>
              <w:t>primaria@primaria-baile-govora.ro</w:t>
            </w:r>
          </w:p>
        </w:tc>
        <w:tc>
          <w:tcPr>
            <w:tcW w:w="1206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="00F03102">
              <w:rPr>
                <w:rFonts w:ascii="Times New Roman" w:hAnsi="Times New Roman" w:cs="Times New Roman"/>
                <w:b/>
              </w:rPr>
              <w:t>ITL – 006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F10302">
              <w:rPr>
                <w:rFonts w:ascii="Times New Roman" w:hAnsi="Times New Roman" w:cs="Times New Roman"/>
              </w:rPr>
              <w:t>. înreg</w:t>
            </w:r>
            <w:r w:rsidRPr="00F03D74">
              <w:rPr>
                <w:rFonts w:ascii="Times New Roman" w:hAnsi="Times New Roman" w:cs="Times New Roman"/>
              </w:rPr>
              <w:t>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:rsidR="00C63116" w:rsidRPr="00F03D74" w:rsidRDefault="00B055E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B055E4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9.1pt;margin-top:.75pt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</w:pict>
            </w:r>
            <w:r w:rsidRPr="00B055E4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2B6C" w:rsidRPr="00F03D74" w:rsidRDefault="00B055E4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055E4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B055E4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100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bookmarkStart w:id="0" w:name="_GoBack"/>
      <w:bookmarkEnd w:id="0"/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B055E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o-RO"/>
        </w:rPr>
        <w:lastRenderedPageBreak/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Anexez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la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prezentadeclarațiecopii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ale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documentelor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certificate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conformitate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originalul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conform art.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 xml:space="preserve">64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alin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.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(5) </w:t>
      </w:r>
      <w:proofErr w:type="spellStart"/>
      <w:proofErr w:type="gramStart"/>
      <w:r w:rsidRPr="00C63116">
        <w:rPr>
          <w:rFonts w:ascii="Times New Roman" w:hAnsi="Times New Roman" w:cs="Times New Roman"/>
          <w:sz w:val="18"/>
          <w:lang w:val="en-US"/>
        </w:rPr>
        <w:t>dinLegeanr</w:t>
      </w:r>
      <w:proofErr w:type="spellEnd"/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. 207/2015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privindCodul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procedurăfiscală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modificărileșicompletărileulterioare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după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cum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urmează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>Subsemnatul,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5F58B3" w:rsidRPr="007C4BFE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B6C"/>
    <w:rsid w:val="001148AF"/>
    <w:rsid w:val="00173A73"/>
    <w:rsid w:val="0018053C"/>
    <w:rsid w:val="001934AF"/>
    <w:rsid w:val="00246A3F"/>
    <w:rsid w:val="002476AB"/>
    <w:rsid w:val="00462B6C"/>
    <w:rsid w:val="004910EF"/>
    <w:rsid w:val="004A3FBB"/>
    <w:rsid w:val="005A3A14"/>
    <w:rsid w:val="005D2399"/>
    <w:rsid w:val="005F58B3"/>
    <w:rsid w:val="00624A6B"/>
    <w:rsid w:val="006D42A4"/>
    <w:rsid w:val="006D574E"/>
    <w:rsid w:val="007C4BFE"/>
    <w:rsid w:val="00A032CA"/>
    <w:rsid w:val="00A768AA"/>
    <w:rsid w:val="00B055E4"/>
    <w:rsid w:val="00C63116"/>
    <w:rsid w:val="00C810A5"/>
    <w:rsid w:val="00F03102"/>
    <w:rsid w:val="00F03D74"/>
    <w:rsid w:val="00F10302"/>
    <w:rsid w:val="00F2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5E4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Executari ITL</cp:lastModifiedBy>
  <cp:revision>2</cp:revision>
  <cp:lastPrinted>2016-01-25T09:35:00Z</cp:lastPrinted>
  <dcterms:created xsi:type="dcterms:W3CDTF">2015-12-17T10:46:00Z</dcterms:created>
  <dcterms:modified xsi:type="dcterms:W3CDTF">2016-01-25T09:37:00Z</dcterms:modified>
</cp:coreProperties>
</file>