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5100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before="0" w:after="0" w:line="221" w:lineRule="auto"/>
            </w:pPr>
            <w:r>
              <w:rPr>
                <w:sz w:val="17"/>
              </w:rPr>
            </w:r>
          </w:p>
        </w:tc>
        <w:tc>
          <w:tcPr>
            <w:tcW w:type="dxa" w:w="5100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before="0" w:after="0" w:line="221" w:lineRule="auto"/>
              <w:jc w:val="right"/>
            </w:pPr>
            <w:r>
              <w:rPr>
                <w:sz w:val="17"/>
              </w:rPr>
              <w:t>Nr. înregistrare: __________________ / ______________</w:t>
            </w:r>
          </w:p>
        </w:tc>
      </w:tr>
    </w:tbl>
    <w:p>
      <w:pPr>
        <w:spacing w:before="0" w:after="40" w:line="235" w:lineRule="auto"/>
        <w:jc w:val="center"/>
      </w:pPr>
      <w:r>
        <w:rPr>
          <w:b/>
          <w:color w:val="1F4E79"/>
          <w:sz w:val="24"/>
        </w:rPr>
        <w:t>CERERE PENTRU AMPLASAREA / FUNCȚIONAREA UNEI TERASE SEZONIERE</w:t>
      </w:r>
    </w:p>
    <w:p>
      <w:pPr>
        <w:spacing w:after="40" w:before="0" w:line="235" w:lineRule="auto"/>
        <w:jc w:val="center"/>
      </w:pPr>
      <w:r>
        <w:rPr>
          <w:i/>
          <w:color w:val="646464"/>
          <w:sz w:val="16"/>
        </w:rPr>
        <w:t>ocuparea temporară a domeniului public/privat</w:t>
      </w:r>
    </w:p>
    <w:p>
      <w:pPr>
        <w:spacing w:after="40" w:before="0" w:line="235" w:lineRule="auto"/>
        <w:jc w:val="center"/>
      </w:pPr>
      <w:r>
        <w:rPr>
          <w:b/>
          <w:sz w:val="18"/>
        </w:rPr>
        <w:t>CĂTRE</w:t>
        <w:br/>
        <w:t>PRIMĂRIA ORAȘULUI BĂILE GOVORA</w:t>
      </w:r>
    </w:p>
    <w:p>
      <w:pPr>
        <w:spacing w:after="40" w:before="0" w:line="235" w:lineRule="auto"/>
        <w:jc w:val="center"/>
      </w:pPr>
      <w:r>
        <w:rPr>
          <w:i/>
          <w:sz w:val="16"/>
        </w:rPr>
        <w:t>În atenția Compartimentul Administrarea Domeniului Public și Privat</w:t>
      </w:r>
    </w:p>
    <w:p>
      <w:pPr>
        <w:spacing w:after="40" w:before="0" w:line="235" w:lineRule="auto"/>
      </w:pPr>
      <w:r>
        <w:rPr>
          <w:b/>
          <w:sz w:val="18"/>
        </w:rPr>
        <w:t>Solicitant: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2948"/>
            <w:shd w:fill="F2F7F8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b/>
                <w:sz w:val="17"/>
              </w:rPr>
              <w:t>Nume și prenume / Denumire</w:t>
            </w:r>
          </w:p>
        </w:tc>
        <w:tc>
          <w:tcPr>
            <w:tcW w:type="dxa" w:w="6576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sz w:val="16"/>
              </w:rPr>
              <w:t>________________________________________________________________________________</w:t>
            </w:r>
          </w:p>
        </w:tc>
      </w:tr>
      <w:tr>
        <w:tc>
          <w:tcPr>
            <w:tcW w:type="dxa" w:w="2948"/>
            <w:shd w:fill="F2F7F8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b/>
                <w:sz w:val="17"/>
              </w:rPr>
              <w:t>Domiciliu / Sediu</w:t>
            </w:r>
          </w:p>
        </w:tc>
        <w:tc>
          <w:tcPr>
            <w:tcW w:type="dxa" w:w="6576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sz w:val="16"/>
              </w:rPr>
              <w:t>________________________________________________________________________________</w:t>
            </w:r>
          </w:p>
        </w:tc>
      </w:tr>
      <w:tr>
        <w:tc>
          <w:tcPr>
            <w:tcW w:type="dxa" w:w="2948"/>
            <w:shd w:fill="F2F7F8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b/>
                <w:sz w:val="17"/>
              </w:rPr>
              <w:t>Stradă, nr., bl., sc., ap.</w:t>
            </w:r>
          </w:p>
        </w:tc>
        <w:tc>
          <w:tcPr>
            <w:tcW w:type="dxa" w:w="6576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sz w:val="16"/>
              </w:rPr>
              <w:t>________________________________________________________________________________</w:t>
            </w:r>
          </w:p>
        </w:tc>
      </w:tr>
      <w:tr>
        <w:tc>
          <w:tcPr>
            <w:tcW w:type="dxa" w:w="2948"/>
            <w:shd w:fill="F2F7F8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b/>
                <w:sz w:val="17"/>
              </w:rPr>
              <w:t>Telefon</w:t>
            </w:r>
          </w:p>
        </w:tc>
        <w:tc>
          <w:tcPr>
            <w:tcW w:type="dxa" w:w="6576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sz w:val="16"/>
              </w:rPr>
              <w:t>___________________________________   E-mail: _____________________________________</w:t>
            </w:r>
          </w:p>
        </w:tc>
      </w:tr>
      <w:tr>
        <w:tc>
          <w:tcPr>
            <w:tcW w:type="dxa" w:w="2948"/>
            <w:shd w:fill="F2F7F8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b/>
                <w:sz w:val="17"/>
              </w:rPr>
              <w:t>CUI / Reprezentant legal (dacă este cazul)</w:t>
            </w:r>
          </w:p>
        </w:tc>
        <w:tc>
          <w:tcPr>
            <w:tcW w:type="dxa" w:w="6576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sz w:val="16"/>
              </w:rPr>
              <w:t>_______________________________________________________________</w:t>
            </w:r>
          </w:p>
        </w:tc>
      </w:tr>
    </w:tbl>
    <w:p>
      <w:pPr>
        <w:spacing w:after="20" w:before="0" w:line="235" w:lineRule="auto"/>
      </w:pPr>
    </w:p>
    <w:p>
      <w:pPr>
        <w:spacing w:after="40" w:before="0" w:line="235" w:lineRule="auto"/>
        <w:jc w:val="both"/>
      </w:pPr>
      <w:r>
        <w:rPr>
          <w:sz w:val="18"/>
        </w:rPr>
        <w:t>Prin prezenta solicit aprobarea, potrivit competențelor legale și reglementărilor locale, pentru ocuparea temporară a domeniului public/privat în vederea amplasării și funcționării unei terase sezoniere.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061"/>
            <w:shd w:fill="F7F7F7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b/>
                <w:sz w:val="17"/>
              </w:rPr>
              <w:t>Operator economic / punct de lucru</w:t>
            </w:r>
          </w:p>
        </w:tc>
        <w:tc>
          <w:tcPr>
            <w:tcW w:type="dxa" w:w="6463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sz w:val="16"/>
              </w:rPr>
              <w:t>________________________________________________________________________</w:t>
            </w:r>
          </w:p>
        </w:tc>
      </w:tr>
      <w:tr>
        <w:tc>
          <w:tcPr>
            <w:tcW w:type="dxa" w:w="3061"/>
            <w:shd w:fill="F7F7F7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b/>
                <w:sz w:val="17"/>
              </w:rPr>
              <w:t>Amplasament terasă</w:t>
            </w:r>
          </w:p>
        </w:tc>
        <w:tc>
          <w:tcPr>
            <w:tcW w:type="dxa" w:w="6463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sz w:val="16"/>
              </w:rPr>
              <w:t>Băile Govora, str. ____________________________________, nr. __________</w:t>
            </w:r>
          </w:p>
        </w:tc>
      </w:tr>
      <w:tr>
        <w:tc>
          <w:tcPr>
            <w:tcW w:type="dxa" w:w="3061"/>
            <w:shd w:fill="F7F7F7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b/>
                <w:sz w:val="17"/>
              </w:rPr>
              <w:t>Suprafață solicitată</w:t>
            </w:r>
          </w:p>
        </w:tc>
        <w:tc>
          <w:tcPr>
            <w:tcW w:type="dxa" w:w="6463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sz w:val="16"/>
              </w:rPr>
              <w:t>________________ mp</w:t>
            </w:r>
          </w:p>
        </w:tc>
      </w:tr>
      <w:tr>
        <w:tc>
          <w:tcPr>
            <w:tcW w:type="dxa" w:w="3061"/>
            <w:shd w:fill="F7F7F7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b/>
                <w:sz w:val="17"/>
              </w:rPr>
              <w:t>Perioada solicitată</w:t>
            </w:r>
          </w:p>
        </w:tc>
        <w:tc>
          <w:tcPr>
            <w:tcW w:type="dxa" w:w="6463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sz w:val="16"/>
              </w:rPr>
              <w:t>de la __________________ până la __________________</w:t>
            </w:r>
          </w:p>
        </w:tc>
      </w:tr>
      <w:tr>
        <w:tc>
          <w:tcPr>
            <w:tcW w:type="dxa" w:w="3061"/>
            <w:shd w:fill="F7F7F7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b/>
                <w:sz w:val="17"/>
              </w:rPr>
              <w:t>Număr mese / locuri (estimativ)</w:t>
            </w:r>
          </w:p>
        </w:tc>
        <w:tc>
          <w:tcPr>
            <w:tcW w:type="dxa" w:w="6463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sz w:val="16"/>
              </w:rPr>
              <w:t>________________________________________________________________________</w:t>
            </w:r>
          </w:p>
        </w:tc>
      </w:tr>
      <w:tr>
        <w:tc>
          <w:tcPr>
            <w:tcW w:type="dxa" w:w="3061"/>
            <w:shd w:fill="F7F7F7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b/>
                <w:sz w:val="17"/>
              </w:rPr>
              <w:t>Descriere amenajare</w:t>
            </w:r>
          </w:p>
        </w:tc>
        <w:tc>
          <w:tcPr>
            <w:tcW w:type="dxa" w:w="6463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sz w:val="16"/>
              </w:rPr>
              <w:t>mobilier / umbrele / jardiniere / alte elemente: __________________________________</w:t>
            </w:r>
          </w:p>
        </w:tc>
      </w:tr>
    </w:tbl>
    <w:p>
      <w:pPr>
        <w:spacing w:after="20" w:before="0" w:line="235" w:lineRule="auto"/>
      </w:pPr>
    </w:p>
    <w:p>
      <w:pPr>
        <w:spacing w:before="0" w:after="40" w:line="235" w:lineRule="auto"/>
      </w:pPr>
      <w:r>
        <w:rPr>
          <w:b/>
          <w:sz w:val="16"/>
        </w:rPr>
        <w:t>Documente anexate / necesare, după caz:</w:t>
      </w:r>
    </w:p>
    <w:p>
      <w:pPr>
        <w:spacing w:after="30" w:before="0" w:line="235" w:lineRule="auto"/>
        <w:ind w:left="283" w:hanging="142"/>
      </w:pPr>
      <w:r>
        <w:rPr>
          <w:sz w:val="16"/>
        </w:rPr>
        <w:t>☐  certificat de înregistrare / certificat constatator și documentul de reprezentare, după caz;</w:t>
      </w:r>
    </w:p>
    <w:p>
      <w:pPr>
        <w:spacing w:after="30" w:before="0" w:line="235" w:lineRule="auto"/>
        <w:ind w:left="283" w:hanging="142"/>
      </w:pPr>
      <w:r>
        <w:rPr>
          <w:sz w:val="16"/>
        </w:rPr>
        <w:t>☐  act privind dreptul de folosință asupra spațiului comercial/punctului de lucru;</w:t>
      </w:r>
    </w:p>
    <w:p>
      <w:pPr>
        <w:spacing w:after="30" w:before="0" w:line="235" w:lineRule="auto"/>
        <w:ind w:left="283" w:hanging="142"/>
      </w:pPr>
      <w:r>
        <w:rPr>
          <w:sz w:val="16"/>
        </w:rPr>
        <w:t>☐  plan/schiță cotată cu amplasarea terasei și suprafața ocupată;</w:t>
      </w:r>
    </w:p>
    <w:p>
      <w:pPr>
        <w:spacing w:after="30" w:before="0" w:line="235" w:lineRule="auto"/>
        <w:ind w:left="283" w:hanging="142"/>
      </w:pPr>
      <w:r>
        <w:rPr>
          <w:sz w:val="16"/>
        </w:rPr>
        <w:t>☐  fotografii ale amplasamentului, dacă sunt solicitate;</w:t>
      </w:r>
    </w:p>
    <w:p>
      <w:pPr>
        <w:spacing w:after="30" w:before="0" w:line="235" w:lineRule="auto"/>
        <w:ind w:left="283" w:hanging="142"/>
      </w:pPr>
      <w:r>
        <w:rPr>
          <w:sz w:val="16"/>
        </w:rPr>
        <w:t>☐  avizele, acordurile și documentele tehnice prevăzute de reglementările locale și de legislația aplicabilă;</w:t>
      </w:r>
    </w:p>
    <w:p>
      <w:pPr>
        <w:spacing w:after="30" w:before="0" w:line="235" w:lineRule="auto"/>
        <w:ind w:left="283" w:hanging="142"/>
      </w:pPr>
      <w:r>
        <w:rPr>
          <w:sz w:val="16"/>
        </w:rPr>
        <w:t>☐  alte documente solicitate de compartimentele competente.</w:t>
      </w:r>
    </w:p>
    <w:p>
      <w:pPr>
        <w:spacing w:before="0" w:after="40" w:line="235" w:lineRule="auto"/>
        <w:jc w:val="both"/>
      </w:pPr>
      <w:r>
        <w:rPr>
          <w:sz w:val="16"/>
        </w:rPr>
        <w:t>Înțeleg că ocuparea domeniului public/privat poate avea loc numai după obținerea aprobărilor și îndeplinirea condițiilor stabilite de autoritatea locală și de legislația aplicabilă.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762"/>
            <w:tcMar>
              <w:top w:w="20" w:type="dxa"/>
              <w:start w:w="20" w:type="dxa"/>
              <w:bottom w:w="20" w:type="dxa"/>
              <w:end w:w="20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b/>
                <w:sz w:val="16"/>
              </w:rPr>
              <w:t>Data</w:t>
            </w:r>
          </w:p>
        </w:tc>
        <w:tc>
          <w:tcPr>
            <w:tcW w:type="dxa" w:w="4762"/>
            <w:tcMar>
              <w:top w:w="20" w:type="dxa"/>
              <w:start w:w="20" w:type="dxa"/>
              <w:bottom w:w="20" w:type="dxa"/>
              <w:end w:w="20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b/>
                <w:sz w:val="16"/>
              </w:rPr>
              <w:t>Semnătura solicitantului / reprezentantului</w:t>
            </w:r>
          </w:p>
        </w:tc>
      </w:tr>
      <w:tr>
        <w:tc>
          <w:tcPr>
            <w:tcW w:type="dxa" w:w="4762"/>
            <w:tcMar>
              <w:top w:w="20" w:type="dxa"/>
              <w:start w:w="20" w:type="dxa"/>
              <w:bottom w:w="20" w:type="dxa"/>
              <w:end w:w="20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sz w:val="16"/>
              </w:rPr>
              <w:t>________________________</w:t>
            </w:r>
          </w:p>
        </w:tc>
        <w:tc>
          <w:tcPr>
            <w:tcW w:type="dxa" w:w="4762"/>
            <w:tcMar>
              <w:top w:w="20" w:type="dxa"/>
              <w:start w:w="20" w:type="dxa"/>
              <w:bottom w:w="20" w:type="dxa"/>
              <w:end w:w="20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sz w:val="16"/>
              </w:rPr>
              <w:t>________________________________________</w:t>
            </w:r>
          </w:p>
        </w:tc>
      </w:tr>
    </w:tbl>
    <w:p>
      <w:pPr>
        <w:spacing w:before="0" w:after="0" w:line="235" w:lineRule="auto"/>
        <w:jc w:val="center"/>
      </w:pPr>
      <w:r>
        <w:rPr>
          <w:i/>
          <w:sz w:val="16"/>
        </w:rPr>
        <w:t>Timp estimativ de completare: aproximativ 5 minute.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510" w:right="879" w:bottom="510" w:left="879" w:header="142" w:footer="14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16" w:lineRule="auto"/>
      <w:jc w:val="center"/>
    </w:pPr>
    <w:r>
      <w:rPr>
        <w:color w:val="696969"/>
        <w:sz w:val="12"/>
      </w:rPr>
      <w:t>Datele cu caracter personal sunt prelucrate pentru soluționarea cererii și îndeplinirea obligațiilor legale ale autorității publice, în conformitate cu Regulamentul (UE) 2016/679 și legislația națională aplicabilă. Informații privind protecția datelor: www.primaria-baile-govora.ro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before="0" w:line="216" w:lineRule="auto"/>
      <w:jc w:val="center"/>
    </w:pPr>
    <w:r>
      <w:rPr>
        <w:b/>
        <w:sz w:val="15"/>
      </w:rPr>
      <w:t>ROMÂNIA · JUDEȚUL VÂLCEA</w:t>
    </w:r>
  </w:p>
  <w:p>
    <w:pPr>
      <w:spacing w:after="0" w:before="0" w:line="216" w:lineRule="auto"/>
      <w:jc w:val="center"/>
    </w:pPr>
    <w:r>
      <w:rPr>
        <w:b/>
        <w:color w:val="005866"/>
        <w:sz w:val="20"/>
      </w:rPr>
      <w:t>PRIMĂRIA ORAȘULUI BĂILE GOVORA</w:t>
    </w:r>
  </w:p>
  <w:p>
    <w:pPr>
      <w:spacing w:after="0" w:before="0" w:line="216" w:lineRule="auto"/>
      <w:jc w:val="center"/>
    </w:pPr>
    <w:r>
      <w:rPr>
        <w:b/>
        <w:sz w:val="16"/>
      </w:rPr>
      <w:t>Compartimentul Administrarea Domeniului Public și Privat</w:t>
    </w:r>
  </w:p>
  <w:p>
    <w:pPr>
      <w:spacing w:after="0" w:before="0" w:line="216" w:lineRule="auto"/>
      <w:jc w:val="center"/>
    </w:pPr>
    <w:r>
      <w:rPr>
        <w:color w:val="5A5A5A"/>
        <w:sz w:val="13"/>
      </w:rPr>
      <w:t>Str. Tudor Vladimirescu, nr. 95, Băile Govora, cod 245200, județul Vâlcea</w:t>
      <w:br/>
      <w:t>Telefon: 0250 770 460  |  E-mail: primaria@primaria-baile-govora.ro  |  C.U.I. 2541827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